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E60" w:rsidRPr="00513FE6" w:rsidRDefault="00827E60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E60" w:rsidRPr="00513FE6" w:rsidRDefault="00827E6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827E60" w:rsidRPr="00513FE6" w:rsidRDefault="00827E6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827E60" w:rsidRPr="00513FE6" w:rsidRDefault="00827E6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827E60" w:rsidRPr="00C2221A" w:rsidRDefault="00827E6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827E60" w:rsidRPr="00513FE6" w:rsidRDefault="00827E60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22/18-4258</w:t>
      </w:r>
    </w:p>
    <w:p w:rsidR="00827E60" w:rsidRPr="003C0768" w:rsidRDefault="00827E60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827E60" w:rsidRPr="008F6BEC" w:rsidRDefault="00827E60" w:rsidP="00B05BA8">
      <w:pPr>
        <w:rPr>
          <w:rFonts w:ascii="Century" w:hAnsi="Century"/>
          <w:szCs w:val="26"/>
        </w:rPr>
      </w:pPr>
    </w:p>
    <w:p w:rsidR="00827E60" w:rsidRPr="003C0768" w:rsidRDefault="00827E60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Галамай Андрію Ігоровичу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(урочище "Під Цунівським лісом"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827E60" w:rsidRPr="008F6BEC" w:rsidRDefault="00827E60" w:rsidP="00C2221A">
      <w:pPr>
        <w:jc w:val="both"/>
        <w:rPr>
          <w:rFonts w:ascii="Century" w:hAnsi="Century"/>
          <w:b/>
          <w:szCs w:val="26"/>
        </w:rPr>
      </w:pPr>
    </w:p>
    <w:p w:rsidR="00827E60" w:rsidRPr="003C0768" w:rsidRDefault="00827E60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Галамай Андрію Ігоровичу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(урочище "Під Цунівським лісом"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827E60" w:rsidRPr="003C0768" w:rsidRDefault="00827E60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827E60" w:rsidRPr="003C0768" w:rsidRDefault="00827E6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Галамай Андрію Ігоровичу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(урочище "Під Цунівським лісом"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827E60" w:rsidRPr="007C76DF" w:rsidRDefault="00827E6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Галамай Андрію Ігоровичу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(урочище "Під Цунівським лісом"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827E60" w:rsidRPr="003C0768" w:rsidRDefault="00827E6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27E60" w:rsidRPr="003C0768" w:rsidRDefault="00827E6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827E60" w:rsidRPr="003C0768" w:rsidRDefault="00827E6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827E60" w:rsidRPr="003C0768" w:rsidRDefault="00827E60" w:rsidP="00C2221A">
      <w:pPr>
        <w:jc w:val="both"/>
        <w:rPr>
          <w:rFonts w:ascii="Century" w:hAnsi="Century"/>
          <w:sz w:val="26"/>
          <w:szCs w:val="26"/>
        </w:rPr>
      </w:pPr>
    </w:p>
    <w:p w:rsidR="00827E60" w:rsidRDefault="00827E60" w:rsidP="00C2221A">
      <w:pPr>
        <w:jc w:val="both"/>
        <w:rPr>
          <w:rFonts w:ascii="Century" w:hAnsi="Century"/>
          <w:b/>
          <w:sz w:val="26"/>
          <w:szCs w:val="26"/>
        </w:rPr>
        <w:sectPr w:rsidR="00827E60" w:rsidSect="00827E6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827E60" w:rsidRDefault="00827E60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827E60" w:rsidSect="00827E6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27E60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195C5E-C8E3-4F57-BF59-DB9E217A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C4EA8A7-890C-4CCD-8D08-AA720203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